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7F56A" w14:textId="5448FFBC" w:rsidR="008A60C5" w:rsidRDefault="008A60C5" w:rsidP="008A60C5">
      <w:pPr>
        <w:spacing w:before="120" w:after="240"/>
        <w:jc w:val="center"/>
        <w:rPr>
          <w:rFonts w:eastAsia="Times New Roman"/>
          <w:lang w:eastAsia="de-DE"/>
        </w:rPr>
      </w:pPr>
      <w:r w:rsidRPr="00842C76">
        <w:rPr>
          <w:rFonts w:eastAsia="Times New Roman"/>
          <w:b/>
          <w:bCs/>
          <w:sz w:val="28"/>
          <w:szCs w:val="28"/>
          <w:lang w:eastAsia="de-DE"/>
        </w:rPr>
        <w:t>Liste einzureichender Unterlagen</w:t>
      </w:r>
    </w:p>
    <w:p w14:paraId="371F73E3" w14:textId="30C499AB" w:rsidR="00E6580C" w:rsidRP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In der nachstehenden (abschließenden) Liste sind alle Nachweise aufgeführt, die der Bieter bzw. der Bevollmächtigte der Bietergemeinschaft in diesem Vergabeverfahren mindestens einreichen muss.</w:t>
      </w:r>
    </w:p>
    <w:p w14:paraId="79970349" w14:textId="0245F9FA" w:rsid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Von welchen Unternehmen der Vordruck „B.7_Eigenerklärungen“ ausgefüllt werden muss, ergibt sich aus der dort unter Teil I befindlichen Einreichungsmatrix.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74"/>
        <w:gridCol w:w="2972"/>
      </w:tblGrid>
      <w:tr w:rsidR="00E6580C" w14:paraId="56E30E20" w14:textId="77777777" w:rsidTr="00980DF8">
        <w:trPr>
          <w:trHeight w:val="353"/>
        </w:trPr>
        <w:tc>
          <w:tcPr>
            <w:tcW w:w="6374" w:type="dxa"/>
            <w:shd w:val="clear" w:color="auto" w:fill="E7E6E6" w:themeFill="background2"/>
            <w:vAlign w:val="center"/>
          </w:tcPr>
          <w:p w14:paraId="3BC85059" w14:textId="03EB8717" w:rsidR="00E6580C" w:rsidRDefault="00E6580C" w:rsidP="00E6580C">
            <w:pPr>
              <w:ind w:left="447"/>
              <w:rPr>
                <w:rFonts w:eastAsia="Times New Roman"/>
                <w:lang w:eastAsia="de-DE"/>
              </w:rPr>
            </w:pPr>
            <w:r>
              <w:rPr>
                <w:lang w:eastAsia="de-DE"/>
              </w:rPr>
              <w:t>Unterlage</w:t>
            </w:r>
          </w:p>
        </w:tc>
        <w:tc>
          <w:tcPr>
            <w:tcW w:w="2972" w:type="dxa"/>
            <w:shd w:val="clear" w:color="auto" w:fill="E7E6E6" w:themeFill="background2"/>
            <w:vAlign w:val="center"/>
          </w:tcPr>
          <w:p w14:paraId="0EBF2B0B" w14:textId="7DAA249D" w:rsidR="00E6580C" w:rsidRDefault="00E6580C" w:rsidP="00E6580C">
            <w:pPr>
              <w:ind w:left="460"/>
              <w:rPr>
                <w:rFonts w:eastAsia="Times New Roman"/>
                <w:lang w:eastAsia="de-DE"/>
              </w:rPr>
            </w:pPr>
            <w:r>
              <w:rPr>
                <w:lang w:eastAsia="de-DE"/>
              </w:rPr>
              <w:t>Zeitpunkt</w:t>
            </w:r>
          </w:p>
        </w:tc>
      </w:tr>
      <w:tr w:rsidR="00FD25FF" w14:paraId="0B9C2891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FA1C641" w14:textId="76B4418C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Pr="00C66251">
              <w:rPr>
                <w:lang w:eastAsia="de-DE"/>
              </w:rPr>
              <w:t>Angebotsschreiben (Vordruck D.</w:t>
            </w:r>
            <w:r>
              <w:rPr>
                <w:lang w:eastAsia="de-DE"/>
              </w:rPr>
              <w:t>1</w:t>
            </w:r>
            <w:r w:rsidRPr="00C66251">
              <w:rPr>
                <w:lang w:eastAsia="de-DE"/>
              </w:rPr>
              <w:t>); inklusive der geforderten Preisangaben.</w:t>
            </w:r>
          </w:p>
        </w:tc>
        <w:tc>
          <w:tcPr>
            <w:tcW w:w="2972" w:type="dxa"/>
            <w:vAlign w:val="center"/>
          </w:tcPr>
          <w:p w14:paraId="5C3F8347" w14:textId="14247AAC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70D248B2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682064C" w14:textId="4554790D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>
              <w:rPr>
                <w:lang w:eastAsia="de-DE"/>
              </w:rPr>
              <w:t>Leistungsverzeichnis</w:t>
            </w:r>
            <w:r w:rsidRPr="64CF94BD">
              <w:rPr>
                <w:lang w:eastAsia="de-DE"/>
              </w:rPr>
              <w:t xml:space="preserve"> (Vordruck </w:t>
            </w:r>
            <w:r w:rsidR="005B3174">
              <w:rPr>
                <w:lang w:eastAsia="de-DE"/>
              </w:rPr>
              <w:t>C.1</w:t>
            </w:r>
            <w:r w:rsidR="006D2B2B">
              <w:rPr>
                <w:lang w:eastAsia="de-DE"/>
              </w:rPr>
              <w:t xml:space="preserve"> – als PDF und/oder GAEB</w:t>
            </w:r>
            <w:r w:rsidRPr="64CF94BD">
              <w:rPr>
                <w:lang w:eastAsia="de-DE"/>
              </w:rPr>
              <w:t>); inklusive der geforderten Preisangaben.</w:t>
            </w:r>
          </w:p>
        </w:tc>
        <w:tc>
          <w:tcPr>
            <w:tcW w:w="2972" w:type="dxa"/>
            <w:vAlign w:val="center"/>
          </w:tcPr>
          <w:p w14:paraId="55386D9F" w14:textId="2708FC2F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5C75AB24" w14:textId="77777777" w:rsidTr="005B3174">
        <w:trPr>
          <w:trHeight w:val="1422"/>
        </w:trPr>
        <w:tc>
          <w:tcPr>
            <w:tcW w:w="6374" w:type="dxa"/>
            <w:vAlign w:val="center"/>
          </w:tcPr>
          <w:p w14:paraId="72BDF16A" w14:textId="75538B4E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 w:rsidRPr="005B3174">
              <w:rPr>
                <w:lang w:eastAsia="de-DE"/>
              </w:rPr>
              <w:t>Eigenerklärung zu Tariftreue, Mindeststundenentgelt und Entgeltgleichheit (§</w:t>
            </w:r>
            <w:r w:rsidR="005B3174">
              <w:rPr>
                <w:lang w:eastAsia="de-DE"/>
              </w:rPr>
              <w:t> </w:t>
            </w:r>
            <w:r w:rsidR="005B3174" w:rsidRPr="005B3174">
              <w:rPr>
                <w:lang w:eastAsia="de-DE"/>
              </w:rPr>
              <w:t xml:space="preserve">11 </w:t>
            </w:r>
            <w:proofErr w:type="spellStart"/>
            <w:r w:rsidR="005B3174" w:rsidRPr="005B3174">
              <w:rPr>
                <w:lang w:eastAsia="de-DE"/>
              </w:rPr>
              <w:t>TVergG</w:t>
            </w:r>
            <w:proofErr w:type="spellEnd"/>
            <w:r w:rsidR="005B3174" w:rsidRPr="005B3174">
              <w:rPr>
                <w:lang w:eastAsia="de-DE"/>
              </w:rPr>
              <w:t xml:space="preserve"> LSA) Ergänzende Vertragsbedingungen (auch für Nachunternehmer)</w:t>
            </w:r>
            <w:r w:rsidRPr="00137A10">
              <w:rPr>
                <w:lang w:eastAsia="de-DE"/>
              </w:rPr>
              <w:t xml:space="preserve"> </w:t>
            </w:r>
            <w:r w:rsidRPr="64CF94BD">
              <w:rPr>
                <w:lang w:eastAsia="de-DE"/>
              </w:rPr>
              <w:t>(Vordruck D.</w:t>
            </w:r>
            <w:r>
              <w:rPr>
                <w:lang w:eastAsia="de-DE"/>
              </w:rPr>
              <w:t>3</w:t>
            </w:r>
            <w:r w:rsidRPr="64CF94BD"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7BE35D0D" w14:textId="395A1F48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570538F4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6A39570F" w14:textId="6F8EF2DA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 w:rsidRPr="005B3174">
              <w:rPr>
                <w:lang w:eastAsia="de-DE"/>
              </w:rPr>
              <w:t>Eigenerklärung zum Nachunternehmereinsatz (§</w:t>
            </w:r>
            <w:r w:rsidR="005B3174">
              <w:rPr>
                <w:lang w:eastAsia="de-DE"/>
              </w:rPr>
              <w:t> </w:t>
            </w:r>
            <w:r w:rsidR="005B3174" w:rsidRPr="005B3174">
              <w:rPr>
                <w:lang w:eastAsia="de-DE"/>
              </w:rPr>
              <w:t xml:space="preserve">14 Abs. 2 und 4 </w:t>
            </w:r>
            <w:proofErr w:type="spellStart"/>
            <w:r w:rsidR="005B3174" w:rsidRPr="005B3174">
              <w:rPr>
                <w:lang w:eastAsia="de-DE"/>
              </w:rPr>
              <w:t>TVergG</w:t>
            </w:r>
            <w:proofErr w:type="spellEnd"/>
            <w:r w:rsidR="005B3174" w:rsidRPr="005B3174">
              <w:rPr>
                <w:lang w:eastAsia="de-DE"/>
              </w:rPr>
              <w:t xml:space="preserve"> LSA)</w:t>
            </w:r>
            <w:r w:rsidRPr="00137A10">
              <w:rPr>
                <w:lang w:eastAsia="de-DE"/>
              </w:rPr>
              <w:t xml:space="preserve"> </w:t>
            </w:r>
            <w:r w:rsidRPr="64CF94BD">
              <w:rPr>
                <w:lang w:eastAsia="de-DE"/>
              </w:rPr>
              <w:t>(Vordruck D.</w:t>
            </w:r>
            <w:r>
              <w:rPr>
                <w:lang w:eastAsia="de-DE"/>
              </w:rPr>
              <w:t>4</w:t>
            </w:r>
            <w:r w:rsidRPr="64CF94BD"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34CDD230" w14:textId="157E5F3B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3AA39E6C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F6E2892" w14:textId="0D0BD842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B.7; einzureichen für Bieter bzw. bevollmächtigtes Mitglied der Bietergemeinschaft)</w:t>
            </w:r>
          </w:p>
        </w:tc>
        <w:tc>
          <w:tcPr>
            <w:tcW w:w="2972" w:type="dxa"/>
            <w:vAlign w:val="center"/>
          </w:tcPr>
          <w:p w14:paraId="2017584F" w14:textId="5D31D21E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7B8B0AEB" w14:textId="77777777" w:rsidTr="00DD7994">
        <w:trPr>
          <w:trHeight w:val="1131"/>
        </w:trPr>
        <w:tc>
          <w:tcPr>
            <w:tcW w:w="6374" w:type="dxa"/>
            <w:vAlign w:val="center"/>
          </w:tcPr>
          <w:p w14:paraId="32017944" w14:textId="75A3193B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Bildung einer Bietergemeinschaft: einzureichen für jedes Mitglied der Bietergemeinschaft</w:t>
            </w:r>
          </w:p>
        </w:tc>
        <w:tc>
          <w:tcPr>
            <w:tcW w:w="2972" w:type="dxa"/>
            <w:vAlign w:val="center"/>
          </w:tcPr>
          <w:p w14:paraId="7D95EBFC" w14:textId="28BBDB28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6CC892A1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202EDAA0" w14:textId="1A741E24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Eignungsleihe: einzureichen für jeden Eignungsleihgeber</w:t>
            </w:r>
          </w:p>
        </w:tc>
        <w:tc>
          <w:tcPr>
            <w:tcW w:w="2972" w:type="dxa"/>
            <w:vAlign w:val="center"/>
          </w:tcPr>
          <w:p w14:paraId="4085EC57" w14:textId="4CDE4872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475C9F" w14:paraId="59A4048F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9E348C4" w14:textId="7248D667" w:rsidR="00475C9F" w:rsidRPr="00E6580C" w:rsidRDefault="00475C9F" w:rsidP="00475C9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 xml:space="preserve">Verpflichtungserklärung zur Nachhaltigkeit (Anlage </w:t>
            </w:r>
            <w:r w:rsidR="006A2C38">
              <w:rPr>
                <w:lang w:eastAsia="de-DE"/>
              </w:rPr>
              <w:t>D.7</w:t>
            </w:r>
            <w:r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7F6B7CE9" w14:textId="153A95C8" w:rsidR="00475C9F" w:rsidRPr="00E6580C" w:rsidRDefault="00475C9F" w:rsidP="00475C9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475C9F" w14:paraId="41A8B606" w14:textId="77777777" w:rsidTr="00DD7994">
        <w:trPr>
          <w:trHeight w:val="1134"/>
        </w:trPr>
        <w:tc>
          <w:tcPr>
            <w:tcW w:w="6374" w:type="dxa"/>
            <w:vAlign w:val="center"/>
          </w:tcPr>
          <w:p w14:paraId="65AE2033" w14:textId="398D90AF" w:rsidR="00475C9F" w:rsidRDefault="00475C9F" w:rsidP="00475C9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Einsatz von Unterauftragnehmern: einzureichen für jeden Unterauftragnehmer</w:t>
            </w:r>
          </w:p>
        </w:tc>
        <w:tc>
          <w:tcPr>
            <w:tcW w:w="2972" w:type="dxa"/>
            <w:vAlign w:val="center"/>
          </w:tcPr>
          <w:p w14:paraId="64162C27" w14:textId="621C7864" w:rsidR="00475C9F" w:rsidRDefault="00475C9F" w:rsidP="00475C9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  <w:tr w:rsidR="00475C9F" w14:paraId="27C6917E" w14:textId="77777777" w:rsidTr="008B560F">
        <w:trPr>
          <w:trHeight w:val="957"/>
        </w:trPr>
        <w:tc>
          <w:tcPr>
            <w:tcW w:w="6374" w:type="dxa"/>
            <w:vAlign w:val="center"/>
          </w:tcPr>
          <w:p w14:paraId="32B251DC" w14:textId="00E4D9BC" w:rsidR="00475C9F" w:rsidRPr="008B560F" w:rsidRDefault="00475C9F" w:rsidP="00475C9F">
            <w:pPr>
              <w:ind w:left="447" w:hanging="447"/>
              <w:jc w:val="left"/>
              <w:rPr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Angaben zur Preisermittlung entsprechend den Formblättern C.6 (FB 221) oder C.7 (FB 222)</w:t>
            </w:r>
          </w:p>
        </w:tc>
        <w:tc>
          <w:tcPr>
            <w:tcW w:w="2972" w:type="dxa"/>
            <w:vAlign w:val="center"/>
          </w:tcPr>
          <w:p w14:paraId="7DFB2BA7" w14:textId="098AEDBB" w:rsidR="00475C9F" w:rsidRPr="00E6580C" w:rsidRDefault="00475C9F" w:rsidP="00475C9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  <w:tr w:rsidR="006A101B" w14:paraId="0999DACA" w14:textId="77777777" w:rsidTr="008B560F">
        <w:trPr>
          <w:trHeight w:val="985"/>
        </w:trPr>
        <w:tc>
          <w:tcPr>
            <w:tcW w:w="6374" w:type="dxa"/>
            <w:vAlign w:val="center"/>
          </w:tcPr>
          <w:p w14:paraId="0CBD56A8" w14:textId="633A95C9" w:rsidR="006A101B" w:rsidRPr="00E6580C" w:rsidRDefault="006A101B" w:rsidP="006A101B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>
              <w:rPr>
                <w:rFonts w:ascii="Wingdings" w:hAnsi="Wingdings"/>
                <w:color w:val="FF0000"/>
                <w:lang w:eastAsia="de-DE"/>
              </w:rPr>
              <w:lastRenderedPageBreak/>
              <w:t>è</w:t>
            </w:r>
            <w:r>
              <w:rPr>
                <w:lang w:eastAsia="de-DE"/>
              </w:rPr>
              <w:tab/>
              <w:t xml:space="preserve">Aufgliederung der Einheitspreise Formblatt C.8 (FB 223) </w:t>
            </w:r>
          </w:p>
        </w:tc>
        <w:tc>
          <w:tcPr>
            <w:tcW w:w="2972" w:type="dxa"/>
            <w:vAlign w:val="center"/>
          </w:tcPr>
          <w:p w14:paraId="56B219EF" w14:textId="315FDEA7" w:rsidR="006A101B" w:rsidRPr="00E6580C" w:rsidRDefault="006A101B" w:rsidP="006A101B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</w:tbl>
    <w:p w14:paraId="2C1C3357" w14:textId="438A0223" w:rsidR="00E6580C" w:rsidRPr="00E6580C" w:rsidRDefault="00E6580C" w:rsidP="00980DF8">
      <w:pPr>
        <w:spacing w:before="120"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 xml:space="preserve">Weitere Unterlagen können, wenn dies aus Bietersicht erforderlich oder zielführend erscheint, zusätzlich mit dem Angebot eingereicht werden. </w:t>
      </w:r>
      <w:r w:rsidRPr="00F27D86">
        <w:rPr>
          <w:rFonts w:eastAsia="Times New Roman"/>
          <w:u w:val="single"/>
          <w:lang w:eastAsia="de-DE"/>
        </w:rPr>
        <w:t>Eine Abänderung der Vergabe- und Vertragsunterlagen darf allerdings nicht erfolgen.</w:t>
      </w:r>
    </w:p>
    <w:p w14:paraId="5ADBBB25" w14:textId="48E34D0A" w:rsid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Verwenden Sie bitte für alle Dateien jeweils einen Dateinamen, aus dem sich der Inhalt der jeweiligen Datei unproblematisch ergibt.</w:t>
      </w:r>
    </w:p>
    <w:sectPr w:rsidR="00E6580C" w:rsidSect="008E39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B70DB" w14:textId="77777777" w:rsidR="007B62A7" w:rsidRDefault="007B62A7" w:rsidP="003B4581">
      <w:pPr>
        <w:spacing w:after="0" w:line="240" w:lineRule="auto"/>
      </w:pPr>
      <w:r>
        <w:separator/>
      </w:r>
    </w:p>
  </w:endnote>
  <w:endnote w:type="continuationSeparator" w:id="0">
    <w:p w14:paraId="71AD0363" w14:textId="77777777" w:rsidR="007B62A7" w:rsidRDefault="007B62A7" w:rsidP="003B4581">
      <w:pPr>
        <w:spacing w:after="0" w:line="240" w:lineRule="auto"/>
      </w:pPr>
      <w:r>
        <w:continuationSeparator/>
      </w:r>
    </w:p>
  </w:endnote>
  <w:endnote w:type="continuationNotice" w:id="1">
    <w:p w14:paraId="4D6D259B" w14:textId="77777777" w:rsidR="007B62A7" w:rsidRDefault="007B62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C22F5" w14:textId="77777777" w:rsidR="00DA4A77" w:rsidRDefault="00DA4A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7A7CBC6B" w:rsidR="003B4581" w:rsidRPr="00CA2134" w:rsidRDefault="00E6580C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E6580C">
      <w:rPr>
        <w:i/>
        <w:sz w:val="16"/>
        <w:szCs w:val="16"/>
      </w:rPr>
      <w:t>B.4_Liste einzureichender Unterlagen</w:t>
    </w:r>
    <w:r w:rsidR="003B4581" w:rsidRPr="00CA2134">
      <w:rPr>
        <w:rStyle w:val="Seitenzahl"/>
        <w:rFonts w:cs="Arial"/>
        <w:i/>
        <w:sz w:val="16"/>
        <w:szCs w:val="16"/>
      </w:rPr>
      <w:tab/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80800" w14:textId="77777777" w:rsidR="007B62A7" w:rsidRDefault="007B62A7" w:rsidP="003B4581">
      <w:pPr>
        <w:spacing w:after="0" w:line="240" w:lineRule="auto"/>
      </w:pPr>
      <w:r>
        <w:separator/>
      </w:r>
    </w:p>
  </w:footnote>
  <w:footnote w:type="continuationSeparator" w:id="0">
    <w:p w14:paraId="553C94E1" w14:textId="77777777" w:rsidR="007B62A7" w:rsidRDefault="007B62A7" w:rsidP="003B4581">
      <w:pPr>
        <w:spacing w:after="0" w:line="240" w:lineRule="auto"/>
      </w:pPr>
      <w:r>
        <w:continuationSeparator/>
      </w:r>
    </w:p>
  </w:footnote>
  <w:footnote w:type="continuationNotice" w:id="1">
    <w:p w14:paraId="7525EEEB" w14:textId="77777777" w:rsidR="007B62A7" w:rsidRDefault="007B62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0B47A" w14:textId="77777777" w:rsidR="00DA4A77" w:rsidRDefault="00DA4A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DA4A77" w:rsidRPr="00C3068C" w14:paraId="73288040" w14:textId="77777777" w:rsidTr="00C612AE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2DB7940B" w14:textId="77777777" w:rsidR="00DA4A77" w:rsidRPr="00C3068C" w:rsidRDefault="00DA4A77" w:rsidP="00DA4A7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0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31699B92" wp14:editId="3B820F33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76B73586" w14:textId="77777777" w:rsidR="00DA4A77" w:rsidRPr="00C3068C" w:rsidRDefault="00DA4A77" w:rsidP="00DA4A77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6D8D4180" w14:textId="77777777" w:rsidR="00DA4A77" w:rsidRDefault="00DA4A77" w:rsidP="00DA4A77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5F16B406" w14:textId="77777777" w:rsidR="00DA4A77" w:rsidRPr="00C3068C" w:rsidRDefault="00DA4A77" w:rsidP="00DA4A77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4 – Tief- und Massivbau</w:t>
          </w:r>
        </w:p>
        <w:p w14:paraId="05053302" w14:textId="77777777" w:rsidR="00DA4A77" w:rsidRPr="00C3068C" w:rsidRDefault="00DA4A77" w:rsidP="00DA4A77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33828BA0" w14:textId="77777777" w:rsidR="00DA4A77" w:rsidRPr="00C3068C" w:rsidRDefault="00DA4A77" w:rsidP="00DA4A77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32333FEF" w14:textId="77777777" w:rsidR="00DA4A77" w:rsidRPr="00C3068C" w:rsidRDefault="00DA4A77" w:rsidP="00DA4A77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078DE53B" wp14:editId="699FC9C5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</w:tbl>
  <w:p w14:paraId="3247373A" w14:textId="77777777" w:rsidR="003B4581" w:rsidRPr="00DA4A77" w:rsidRDefault="003B4581" w:rsidP="00DA4A7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0"/>
  </w:num>
  <w:num w:numId="2" w16cid:durableId="61484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47D68"/>
    <w:rsid w:val="00057F29"/>
    <w:rsid w:val="00091B1B"/>
    <w:rsid w:val="000A0025"/>
    <w:rsid w:val="000B3E45"/>
    <w:rsid w:val="000C3001"/>
    <w:rsid w:val="000E3944"/>
    <w:rsid w:val="00107312"/>
    <w:rsid w:val="00111806"/>
    <w:rsid w:val="00126399"/>
    <w:rsid w:val="001323D5"/>
    <w:rsid w:val="00137A10"/>
    <w:rsid w:val="00145BAC"/>
    <w:rsid w:val="001538EE"/>
    <w:rsid w:val="00153DF9"/>
    <w:rsid w:val="001615A8"/>
    <w:rsid w:val="00165EE1"/>
    <w:rsid w:val="00174949"/>
    <w:rsid w:val="00186BCF"/>
    <w:rsid w:val="001B5C61"/>
    <w:rsid w:val="001C53FC"/>
    <w:rsid w:val="0020796F"/>
    <w:rsid w:val="00211019"/>
    <w:rsid w:val="00215262"/>
    <w:rsid w:val="00225FE5"/>
    <w:rsid w:val="00227154"/>
    <w:rsid w:val="0023368B"/>
    <w:rsid w:val="002361A0"/>
    <w:rsid w:val="0024619E"/>
    <w:rsid w:val="00266AB2"/>
    <w:rsid w:val="00277BC0"/>
    <w:rsid w:val="00296147"/>
    <w:rsid w:val="002B4903"/>
    <w:rsid w:val="002E7B6A"/>
    <w:rsid w:val="002F0489"/>
    <w:rsid w:val="003328BC"/>
    <w:rsid w:val="003550AC"/>
    <w:rsid w:val="00374BC8"/>
    <w:rsid w:val="00383C21"/>
    <w:rsid w:val="0039225C"/>
    <w:rsid w:val="003A3A0B"/>
    <w:rsid w:val="003B4581"/>
    <w:rsid w:val="003B7CB1"/>
    <w:rsid w:val="003D10B0"/>
    <w:rsid w:val="003D3823"/>
    <w:rsid w:val="003D73A9"/>
    <w:rsid w:val="004150B0"/>
    <w:rsid w:val="00474DBC"/>
    <w:rsid w:val="00475C9F"/>
    <w:rsid w:val="00490215"/>
    <w:rsid w:val="004B0186"/>
    <w:rsid w:val="004C240B"/>
    <w:rsid w:val="004E505E"/>
    <w:rsid w:val="004F4852"/>
    <w:rsid w:val="00505B5A"/>
    <w:rsid w:val="00520885"/>
    <w:rsid w:val="00550435"/>
    <w:rsid w:val="00565340"/>
    <w:rsid w:val="00586706"/>
    <w:rsid w:val="005963F8"/>
    <w:rsid w:val="005B3174"/>
    <w:rsid w:val="005B6A9E"/>
    <w:rsid w:val="005C1A38"/>
    <w:rsid w:val="005C25D5"/>
    <w:rsid w:val="005C557E"/>
    <w:rsid w:val="005E0BCD"/>
    <w:rsid w:val="005F6537"/>
    <w:rsid w:val="00600E37"/>
    <w:rsid w:val="00602BBD"/>
    <w:rsid w:val="00603F77"/>
    <w:rsid w:val="00606DF0"/>
    <w:rsid w:val="0061552D"/>
    <w:rsid w:val="00651C33"/>
    <w:rsid w:val="006553FF"/>
    <w:rsid w:val="006718C7"/>
    <w:rsid w:val="006A101B"/>
    <w:rsid w:val="006A2C38"/>
    <w:rsid w:val="006A5172"/>
    <w:rsid w:val="006B7999"/>
    <w:rsid w:val="006D236A"/>
    <w:rsid w:val="006D2B2B"/>
    <w:rsid w:val="006F2F5F"/>
    <w:rsid w:val="006F6779"/>
    <w:rsid w:val="00702860"/>
    <w:rsid w:val="007467A7"/>
    <w:rsid w:val="00756057"/>
    <w:rsid w:val="00766FF2"/>
    <w:rsid w:val="00790D51"/>
    <w:rsid w:val="0079431D"/>
    <w:rsid w:val="007A4394"/>
    <w:rsid w:val="007B62A7"/>
    <w:rsid w:val="007D0E8A"/>
    <w:rsid w:val="007D549E"/>
    <w:rsid w:val="007D65A9"/>
    <w:rsid w:val="007E0010"/>
    <w:rsid w:val="007E30D4"/>
    <w:rsid w:val="008847FD"/>
    <w:rsid w:val="00886944"/>
    <w:rsid w:val="008A60C5"/>
    <w:rsid w:val="008B560F"/>
    <w:rsid w:val="008E3995"/>
    <w:rsid w:val="009028D8"/>
    <w:rsid w:val="009172D8"/>
    <w:rsid w:val="009505FD"/>
    <w:rsid w:val="0095109D"/>
    <w:rsid w:val="009703AC"/>
    <w:rsid w:val="009730FD"/>
    <w:rsid w:val="0097738A"/>
    <w:rsid w:val="00980DF8"/>
    <w:rsid w:val="00982FB4"/>
    <w:rsid w:val="009E2ED1"/>
    <w:rsid w:val="009E72B8"/>
    <w:rsid w:val="00A0104D"/>
    <w:rsid w:val="00A2243A"/>
    <w:rsid w:val="00A32B09"/>
    <w:rsid w:val="00A332D8"/>
    <w:rsid w:val="00A47DFD"/>
    <w:rsid w:val="00A53735"/>
    <w:rsid w:val="00A53CFB"/>
    <w:rsid w:val="00A71EA7"/>
    <w:rsid w:val="00AD7788"/>
    <w:rsid w:val="00AE2244"/>
    <w:rsid w:val="00AE738D"/>
    <w:rsid w:val="00AF1BA3"/>
    <w:rsid w:val="00B11445"/>
    <w:rsid w:val="00B6488E"/>
    <w:rsid w:val="00B8001E"/>
    <w:rsid w:val="00BD2812"/>
    <w:rsid w:val="00BD55D5"/>
    <w:rsid w:val="00C064DB"/>
    <w:rsid w:val="00C24540"/>
    <w:rsid w:val="00C31517"/>
    <w:rsid w:val="00C35206"/>
    <w:rsid w:val="00C601D2"/>
    <w:rsid w:val="00C604D2"/>
    <w:rsid w:val="00C61E1A"/>
    <w:rsid w:val="00C87969"/>
    <w:rsid w:val="00C96805"/>
    <w:rsid w:val="00CA2134"/>
    <w:rsid w:val="00CA441A"/>
    <w:rsid w:val="00CC6101"/>
    <w:rsid w:val="00CC6124"/>
    <w:rsid w:val="00CE249C"/>
    <w:rsid w:val="00CE3419"/>
    <w:rsid w:val="00D05C62"/>
    <w:rsid w:val="00D16B1B"/>
    <w:rsid w:val="00D31EB4"/>
    <w:rsid w:val="00D32006"/>
    <w:rsid w:val="00D403AB"/>
    <w:rsid w:val="00D43606"/>
    <w:rsid w:val="00D5111A"/>
    <w:rsid w:val="00D5736A"/>
    <w:rsid w:val="00D60D50"/>
    <w:rsid w:val="00D65BF1"/>
    <w:rsid w:val="00D70759"/>
    <w:rsid w:val="00D71A41"/>
    <w:rsid w:val="00D8762B"/>
    <w:rsid w:val="00D95DB0"/>
    <w:rsid w:val="00DA4A77"/>
    <w:rsid w:val="00DC2425"/>
    <w:rsid w:val="00DD7994"/>
    <w:rsid w:val="00DF1699"/>
    <w:rsid w:val="00DF6C3C"/>
    <w:rsid w:val="00E22DF1"/>
    <w:rsid w:val="00E23BBA"/>
    <w:rsid w:val="00E2622A"/>
    <w:rsid w:val="00E32ADB"/>
    <w:rsid w:val="00E33E36"/>
    <w:rsid w:val="00E34E55"/>
    <w:rsid w:val="00E36E4C"/>
    <w:rsid w:val="00E418F4"/>
    <w:rsid w:val="00E4663D"/>
    <w:rsid w:val="00E6133A"/>
    <w:rsid w:val="00E6580C"/>
    <w:rsid w:val="00E66F4A"/>
    <w:rsid w:val="00E7735F"/>
    <w:rsid w:val="00EB0BD2"/>
    <w:rsid w:val="00EF0FCB"/>
    <w:rsid w:val="00F02382"/>
    <w:rsid w:val="00F04792"/>
    <w:rsid w:val="00F2065E"/>
    <w:rsid w:val="00F24D4F"/>
    <w:rsid w:val="00F25506"/>
    <w:rsid w:val="00F27D86"/>
    <w:rsid w:val="00F46897"/>
    <w:rsid w:val="00F67CB5"/>
    <w:rsid w:val="00F76116"/>
    <w:rsid w:val="00F81D57"/>
    <w:rsid w:val="00F83FEA"/>
    <w:rsid w:val="00FA6815"/>
    <w:rsid w:val="00FB0E9C"/>
    <w:rsid w:val="00FD25FF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A3280-8606-4897-8163-E40C7F5E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e10dbf0-aa16-434b-854a-70ab1961d183"/>
    <ds:schemaRef ds:uri="e80cc7b9-0f4e-4957-8974-96b1d71ab05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68</cp:revision>
  <cp:lastPrinted>2023-12-11T16:44:00Z</cp:lastPrinted>
  <dcterms:created xsi:type="dcterms:W3CDTF">2023-12-11T07:19:00Z</dcterms:created>
  <dcterms:modified xsi:type="dcterms:W3CDTF">2024-09-25T10:18:00Z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